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FA135" w14:textId="3E6B17DF" w:rsidR="00B360D4" w:rsidRDefault="00B360D4" w:rsidP="00B360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24484061" w14:textId="77777777" w:rsidR="00B360D4" w:rsidRDefault="00B360D4" w:rsidP="00B360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02DA7FB7" w14:textId="26C6FA64" w:rsidR="00B360D4" w:rsidRDefault="00F14BE4" w:rsidP="00B360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B360D4">
        <w:rPr>
          <w:rFonts w:ascii="Times New Roman" w:eastAsia="Times New Roman" w:hAnsi="Times New Roman" w:cs="Times New Roman"/>
          <w:sz w:val="24"/>
          <w:szCs w:val="24"/>
        </w:rPr>
        <w:t>.04.2026. sēdes lēmumam Nr.</w:t>
      </w:r>
      <w:r w:rsidR="006B2FDE">
        <w:rPr>
          <w:rFonts w:ascii="Times New Roman" w:eastAsia="Times New Roman" w:hAnsi="Times New Roman" w:cs="Times New Roman"/>
          <w:sz w:val="24"/>
          <w:szCs w:val="24"/>
        </w:rPr>
        <w:t>314</w:t>
      </w:r>
    </w:p>
    <w:p w14:paraId="136244FB" w14:textId="49E9C6AC" w:rsidR="00B360D4" w:rsidRDefault="00B360D4" w:rsidP="00B360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6B2FDE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B2FDE">
        <w:rPr>
          <w:rFonts w:ascii="Times New Roman" w:eastAsia="Times New Roman" w:hAnsi="Times New Roman" w:cs="Times New Roman"/>
          <w:sz w:val="24"/>
          <w:szCs w:val="24"/>
        </w:rPr>
        <w:t>56</w:t>
      </w:r>
      <w:r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27B0F468" w14:textId="77777777" w:rsidR="00B360D4" w:rsidRDefault="00B360D4" w:rsidP="007C7B2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01AC5A" w14:textId="73693F5E" w:rsidR="007C7B29" w:rsidRPr="007C7B29" w:rsidRDefault="007C7B29" w:rsidP="007C7B29">
      <w:pPr>
        <w:jc w:val="center"/>
        <w:rPr>
          <w:rFonts w:ascii="Times New Roman" w:hAnsi="Times New Roman" w:cs="Times New Roman"/>
          <w:sz w:val="24"/>
          <w:szCs w:val="24"/>
        </w:rPr>
      </w:pPr>
      <w:r w:rsidRPr="007C7B29">
        <w:rPr>
          <w:rFonts w:ascii="Times New Roman" w:hAnsi="Times New Roman" w:cs="Times New Roman"/>
          <w:sz w:val="24"/>
          <w:szCs w:val="24"/>
        </w:rPr>
        <w:t xml:space="preserve">Robežu shēma </w:t>
      </w:r>
      <w:proofErr w:type="spellStart"/>
      <w:r w:rsidRPr="007C7B29">
        <w:rPr>
          <w:rFonts w:ascii="Times New Roman" w:hAnsi="Times New Roman" w:cs="Times New Roman"/>
          <w:sz w:val="24"/>
          <w:szCs w:val="24"/>
        </w:rPr>
        <w:t>Vīnkalni</w:t>
      </w:r>
      <w:proofErr w:type="spellEnd"/>
      <w:r w:rsidRPr="007C7B29">
        <w:rPr>
          <w:rFonts w:ascii="Times New Roman" w:hAnsi="Times New Roman" w:cs="Times New Roman"/>
          <w:sz w:val="24"/>
          <w:szCs w:val="24"/>
        </w:rPr>
        <w:t>, Viļķenes pagasts</w:t>
      </w:r>
    </w:p>
    <w:p w14:paraId="27C3CEFD" w14:textId="77777777" w:rsidR="007C7B29" w:rsidRPr="00A616C4" w:rsidRDefault="007C7B29" w:rsidP="00A616C4">
      <w:pPr>
        <w:jc w:val="center"/>
        <w:rPr>
          <w:rFonts w:ascii="Times New Roman" w:hAnsi="Times New Roman" w:cs="Times New Roman"/>
        </w:rPr>
      </w:pPr>
    </w:p>
    <w:p w14:paraId="05CD7A5F" w14:textId="1AEA40C7" w:rsidR="00B40DF6" w:rsidRDefault="007C7B29" w:rsidP="00A616C4">
      <w:pPr>
        <w:jc w:val="center"/>
      </w:pPr>
      <w:bookmarkStart w:id="0" w:name="_GoBack"/>
      <w:r w:rsidRPr="007C7B29">
        <w:rPr>
          <w:noProof/>
          <w:lang w:eastAsia="lv-LV"/>
        </w:rPr>
        <w:drawing>
          <wp:inline distT="0" distB="0" distL="0" distR="0" wp14:anchorId="20689F7E" wp14:editId="3A96FEC4">
            <wp:extent cx="5274310" cy="4248785"/>
            <wp:effectExtent l="0" t="0" r="0" b="0"/>
            <wp:docPr id="1783443813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4438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4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40DF6" w:rsidSect="00A616C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29"/>
    <w:rsid w:val="00057C59"/>
    <w:rsid w:val="00077075"/>
    <w:rsid w:val="001A4388"/>
    <w:rsid w:val="00224F1B"/>
    <w:rsid w:val="00255781"/>
    <w:rsid w:val="002E5FE5"/>
    <w:rsid w:val="00312BEC"/>
    <w:rsid w:val="00376E9E"/>
    <w:rsid w:val="0040699C"/>
    <w:rsid w:val="004C6D43"/>
    <w:rsid w:val="0054621D"/>
    <w:rsid w:val="00606036"/>
    <w:rsid w:val="00624600"/>
    <w:rsid w:val="00631741"/>
    <w:rsid w:val="006434FE"/>
    <w:rsid w:val="006A6DFE"/>
    <w:rsid w:val="006B2FDE"/>
    <w:rsid w:val="00733CB1"/>
    <w:rsid w:val="007A0D5A"/>
    <w:rsid w:val="007C7B29"/>
    <w:rsid w:val="007D6133"/>
    <w:rsid w:val="007E0508"/>
    <w:rsid w:val="007E4D8D"/>
    <w:rsid w:val="007F0F73"/>
    <w:rsid w:val="008365F3"/>
    <w:rsid w:val="00852ADF"/>
    <w:rsid w:val="008847AC"/>
    <w:rsid w:val="009B1842"/>
    <w:rsid w:val="009C5161"/>
    <w:rsid w:val="009E00DC"/>
    <w:rsid w:val="009E6916"/>
    <w:rsid w:val="00A01A76"/>
    <w:rsid w:val="00A24043"/>
    <w:rsid w:val="00A35105"/>
    <w:rsid w:val="00A616C4"/>
    <w:rsid w:val="00A931EA"/>
    <w:rsid w:val="00B13EBE"/>
    <w:rsid w:val="00B360D4"/>
    <w:rsid w:val="00B40DF6"/>
    <w:rsid w:val="00B64100"/>
    <w:rsid w:val="00B87CE5"/>
    <w:rsid w:val="00B92AEB"/>
    <w:rsid w:val="00BA7F6E"/>
    <w:rsid w:val="00C42593"/>
    <w:rsid w:val="00C83F5A"/>
    <w:rsid w:val="00CF499B"/>
    <w:rsid w:val="00D20D65"/>
    <w:rsid w:val="00D4525C"/>
    <w:rsid w:val="00E5273B"/>
    <w:rsid w:val="00EE575B"/>
    <w:rsid w:val="00F14039"/>
    <w:rsid w:val="00F14BE4"/>
    <w:rsid w:val="00F21449"/>
    <w:rsid w:val="00F77DC4"/>
    <w:rsid w:val="00F9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6DBAF"/>
  <w15:chartTrackingRefBased/>
  <w15:docId w15:val="{8BB83971-B002-4B84-8363-E416DA72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7C7B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7C7B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7C7B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7C7B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7C7B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7C7B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7C7B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7C7B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7C7B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7C7B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7C7B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7C7B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7C7B29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7C7B29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7C7B29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7C7B29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7C7B29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7C7B29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7C7B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7C7B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7C7B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7C7B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7C7B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7C7B29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7C7B29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7C7B29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7C7B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7C7B29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7C7B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Digna Būmane</dc:creator>
  <cp:keywords/>
  <dc:description/>
  <cp:lastModifiedBy>Dace Tauriņa</cp:lastModifiedBy>
  <cp:revision>5</cp:revision>
  <dcterms:created xsi:type="dcterms:W3CDTF">2026-03-18T14:14:00Z</dcterms:created>
  <dcterms:modified xsi:type="dcterms:W3CDTF">2026-05-07T06:12:00Z</dcterms:modified>
</cp:coreProperties>
</file>